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9DE09" w14:textId="77777777" w:rsidR="006E3056" w:rsidRPr="003D695C" w:rsidRDefault="006E3056" w:rsidP="006E3056">
      <w:pPr>
        <w:snapToGrid w:val="0"/>
        <w:rPr>
          <w:rFonts w:ascii="Times New Roman" w:eastAsia="新細明體" w:hAnsi="Times New Roman" w:cs="Times New Roman"/>
          <w:color w:val="FF0000"/>
        </w:rPr>
      </w:pPr>
      <w:r w:rsidRPr="003D695C">
        <w:rPr>
          <w:rFonts w:ascii="Times New Roman" w:eastAsia="新細明體" w:hAnsi="Times New Roman" w:cs="Times New Roman"/>
          <w:color w:val="FF0000"/>
        </w:rPr>
        <w:t>P1</w:t>
      </w:r>
    </w:p>
    <w:p w14:paraId="0A269F42" w14:textId="78290A38" w:rsidR="00C727CB" w:rsidRPr="003D695C" w:rsidRDefault="006E3056">
      <w:pPr>
        <w:rPr>
          <w:rFonts w:ascii="Times New Roman" w:hAnsi="Times New Roman" w:cs="Times New Roman"/>
          <w:b/>
          <w:bCs/>
        </w:rPr>
      </w:pPr>
      <w:r w:rsidRPr="003D695C">
        <w:rPr>
          <w:rFonts w:ascii="Times New Roman" w:hAnsi="Times New Roman" w:cs="Times New Roman"/>
          <w:b/>
          <w:bCs/>
        </w:rPr>
        <w:t>對司法正義金權政治</w:t>
      </w:r>
      <w:r w:rsidRPr="003D695C">
        <w:rPr>
          <w:rFonts w:ascii="Times New Roman" w:hAnsi="Times New Roman" w:cs="Times New Roman"/>
          <w:b/>
          <w:bCs/>
        </w:rPr>
        <w:t xml:space="preserve"> </w:t>
      </w:r>
      <w:r w:rsidRPr="003D695C">
        <w:rPr>
          <w:rFonts w:ascii="Times New Roman" w:hAnsi="Times New Roman" w:cs="Times New Roman"/>
          <w:b/>
          <w:bCs/>
        </w:rPr>
        <w:t>民眾疑慮</w:t>
      </w:r>
      <w:proofErr w:type="gramStart"/>
      <w:r w:rsidRPr="003D695C">
        <w:rPr>
          <w:rFonts w:ascii="Times New Roman" w:hAnsi="Times New Roman" w:cs="Times New Roman"/>
          <w:b/>
          <w:bCs/>
        </w:rPr>
        <w:t>恐</w:t>
      </w:r>
      <w:proofErr w:type="gramEnd"/>
      <w:r w:rsidRPr="003D695C">
        <w:rPr>
          <w:rFonts w:ascii="Times New Roman" w:hAnsi="Times New Roman" w:cs="Times New Roman"/>
          <w:b/>
          <w:bCs/>
        </w:rPr>
        <w:t>加深</w:t>
      </w:r>
    </w:p>
    <w:p w14:paraId="4A2DEC3F" w14:textId="2DA181DE" w:rsidR="002960EF" w:rsidRPr="003D695C" w:rsidRDefault="006E3056" w:rsidP="002960EF">
      <w:pPr>
        <w:ind w:firstLineChars="100" w:firstLine="240"/>
        <w:rPr>
          <w:rFonts w:ascii="Times New Roman" w:hAnsi="Times New Roman" w:cs="Times New Roman"/>
        </w:rPr>
      </w:pPr>
      <w:r w:rsidRPr="003D695C">
        <w:rPr>
          <w:rFonts w:ascii="Times New Roman" w:hAnsi="Times New Roman" w:cs="Times New Roman"/>
        </w:rPr>
        <w:t>姑不論公務人員懲戒委員會對許阿</w:t>
      </w:r>
      <w:r w:rsidR="00174801" w:rsidRPr="003D695C">
        <w:rPr>
          <w:rFonts w:ascii="Times New Roman" w:hAnsi="Times New Roman" w:cs="Times New Roman"/>
        </w:rPr>
        <w:t>沈</w:t>
      </w:r>
      <w:r w:rsidRPr="003D695C">
        <w:rPr>
          <w:rFonts w:ascii="Times New Roman" w:hAnsi="Times New Roman" w:cs="Times New Roman"/>
        </w:rPr>
        <w:t>重的打擊。</w:t>
      </w:r>
    </w:p>
    <w:p w14:paraId="064B39DF" w14:textId="77777777" w:rsidR="002960EF" w:rsidRPr="003D695C" w:rsidRDefault="006E3056" w:rsidP="002960EF">
      <w:pPr>
        <w:ind w:firstLineChars="100" w:firstLine="240"/>
        <w:rPr>
          <w:rFonts w:ascii="Times New Roman" w:hAnsi="Times New Roman" w:cs="Times New Roman"/>
        </w:rPr>
      </w:pPr>
      <w:r w:rsidRPr="003D695C">
        <w:rPr>
          <w:rFonts w:ascii="Times New Roman" w:hAnsi="Times New Roman" w:cs="Times New Roman"/>
        </w:rPr>
        <w:t>自華隆案爆發偵辦以來，許阿桂檢察官不畏權勢，依法起訴涉案人等的作為，頗能喚回社會中產階級建立司法正義的信心，而這也是大眾長期對司法制度失望後，所重新燃起的希望，社會莫不期待因此案之</w:t>
      </w:r>
      <w:bookmarkStart w:id="0" w:name="_GoBack"/>
      <w:bookmarkEnd w:id="0"/>
      <w:r w:rsidRPr="003D695C">
        <w:rPr>
          <w:rFonts w:ascii="Times New Roman" w:hAnsi="Times New Roman" w:cs="Times New Roman"/>
        </w:rPr>
        <w:t>偵辦，能恢復司法應有的威信。</w:t>
      </w:r>
    </w:p>
    <w:p w14:paraId="66ED4F9E" w14:textId="4D164C9A" w:rsidR="002960EF" w:rsidRPr="003D695C" w:rsidRDefault="006E3056" w:rsidP="002960EF">
      <w:pPr>
        <w:ind w:firstLineChars="100" w:firstLine="240"/>
        <w:rPr>
          <w:rFonts w:ascii="Times New Roman" w:hAnsi="Times New Roman" w:cs="Times New Roman"/>
        </w:rPr>
      </w:pPr>
      <w:r w:rsidRPr="003D695C">
        <w:rPr>
          <w:rFonts w:ascii="Times New Roman" w:hAnsi="Times New Roman" w:cs="Times New Roman"/>
        </w:rPr>
        <w:t>由於社會對司法正義的渴盼，而極力呵護此得來不易的契機，因此在監察院決議彈劾許阿桂後，不但激起社會的眾怒，更將期盼司法公正的心願，完全投射在許阿桂檢察官身上，支持者的慰問與鮮花自四面八方不斷湧入。其實民眾的舉措並僅針對許阿桂個人而來，它真正的意義是</w:t>
      </w:r>
      <w:r w:rsidR="00174801" w:rsidRPr="003D695C">
        <w:rPr>
          <w:rFonts w:ascii="Times New Roman" w:hAnsi="Times New Roman" w:cs="Times New Roman"/>
        </w:rPr>
        <w:t>在於遭受監察院打擊下的司法正義，上存有一線希望，</w:t>
      </w:r>
      <w:r w:rsidRPr="003D695C">
        <w:rPr>
          <w:rFonts w:ascii="Times New Roman" w:hAnsi="Times New Roman" w:cs="Times New Roman"/>
        </w:rPr>
        <w:t>期待公懲會不至於對許阿桂檢察官作為處分，以維持藉司法打擊特權而實現社會公義。</w:t>
      </w:r>
    </w:p>
    <w:p w14:paraId="4EE23662" w14:textId="21D37B6B" w:rsidR="006E3056" w:rsidRPr="003D695C" w:rsidRDefault="00174801">
      <w:pPr>
        <w:rPr>
          <w:rFonts w:ascii="Times New Roman" w:hAnsi="Times New Roman" w:cs="Times New Roman"/>
        </w:rPr>
      </w:pPr>
      <w:r w:rsidRPr="003D695C">
        <w:rPr>
          <w:rFonts w:ascii="Times New Roman" w:hAnsi="Times New Roman" w:cs="Times New Roman"/>
        </w:rPr>
        <w:t xml:space="preserve">  </w:t>
      </w:r>
      <w:r w:rsidR="006E3056" w:rsidRPr="003D695C">
        <w:rPr>
          <w:rFonts w:ascii="Times New Roman" w:hAnsi="Times New Roman" w:cs="Times New Roman"/>
        </w:rPr>
        <w:t>以公懲會作成對許阿桂檢察官的記過處分，恐將消蝕民眾亟望伸張社會公義的心願，尤其當國內政壇籠罩於金權政治的陰影下時，大眾並不會深究公懲會所遵循的法規為何，而會更加深對金權政治的疑慮與警覺。近日立法院因選舉院長、副院長，而使民意代表與財團之間的關係廣受疑慮。在一連串事件激盪下，社會對金權政治的弊端將深具戒心，而司法正義遲遲無法實現可能激起民眾的反感。</w:t>
      </w:r>
      <w:r w:rsidRPr="003D695C">
        <w:rPr>
          <w:rFonts w:ascii="Times New Roman" w:hAnsi="Times New Roman" w:cs="Times New Roman"/>
        </w:rPr>
        <w:t>(</w:t>
      </w:r>
      <w:r w:rsidR="006E3056" w:rsidRPr="003D695C">
        <w:rPr>
          <w:rFonts w:ascii="Times New Roman" w:hAnsi="Times New Roman" w:cs="Times New Roman"/>
        </w:rPr>
        <w:t>作業</w:t>
      </w:r>
      <w:r w:rsidR="005C32F9" w:rsidRPr="003D695C">
        <w:rPr>
          <w:rFonts w:ascii="Times New Roman" w:hAnsi="Times New Roman" w:cs="Times New Roman"/>
        </w:rPr>
        <w:t>瞿海原為台大社會系教授，記者陳秀玲採訪整理</w:t>
      </w:r>
      <w:proofErr w:type="gramStart"/>
      <w:r w:rsidR="00DE6FE9" w:rsidRPr="003D695C">
        <w:rPr>
          <w:rFonts w:ascii="Times New Roman" w:hAnsi="Times New Roman" w:cs="Times New Roman"/>
        </w:rPr>
        <w:t>）</w:t>
      </w:r>
      <w:proofErr w:type="gramEnd"/>
    </w:p>
    <w:sectPr w:rsidR="006E3056" w:rsidRPr="003D695C" w:rsidSect="008B1B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7A78F" w14:textId="77777777" w:rsidR="00ED089F" w:rsidRDefault="00ED089F" w:rsidP="006E3056">
      <w:r>
        <w:separator/>
      </w:r>
    </w:p>
  </w:endnote>
  <w:endnote w:type="continuationSeparator" w:id="0">
    <w:p w14:paraId="04EADEBF" w14:textId="77777777" w:rsidR="00ED089F" w:rsidRDefault="00ED089F" w:rsidP="006E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398EB" w14:textId="77777777" w:rsidR="00ED089F" w:rsidRDefault="00ED089F" w:rsidP="006E3056">
      <w:r>
        <w:separator/>
      </w:r>
    </w:p>
  </w:footnote>
  <w:footnote w:type="continuationSeparator" w:id="0">
    <w:p w14:paraId="7BF5110F" w14:textId="77777777" w:rsidR="00ED089F" w:rsidRDefault="00ED089F" w:rsidP="006E3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1B"/>
    <w:rsid w:val="00174801"/>
    <w:rsid w:val="002960EF"/>
    <w:rsid w:val="003648E4"/>
    <w:rsid w:val="003D695C"/>
    <w:rsid w:val="005C32F9"/>
    <w:rsid w:val="006E3056"/>
    <w:rsid w:val="007452C6"/>
    <w:rsid w:val="007A4EFD"/>
    <w:rsid w:val="008B1B1B"/>
    <w:rsid w:val="00C727CB"/>
    <w:rsid w:val="00DE6FE9"/>
    <w:rsid w:val="00E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48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30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3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305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30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3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30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Sheng-Fen</dc:creator>
  <cp:keywords/>
  <dc:description/>
  <cp:lastModifiedBy>chen Eileen</cp:lastModifiedBy>
  <cp:revision>6</cp:revision>
  <dcterms:created xsi:type="dcterms:W3CDTF">2023-02-09T07:29:00Z</dcterms:created>
  <dcterms:modified xsi:type="dcterms:W3CDTF">2023-02-11T16:37:00Z</dcterms:modified>
</cp:coreProperties>
</file>